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DF" w:rsidRDefault="006A2DDF" w:rsidP="006A2DDF">
      <w:pPr>
        <w:tabs>
          <w:tab w:val="left" w:pos="1134"/>
          <w:tab w:val="center" w:pos="4153"/>
          <w:tab w:val="right" w:pos="8306"/>
        </w:tabs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A2DDF" w:rsidRPr="00EA1515" w:rsidRDefault="006A2DDF" w:rsidP="006A2DDF">
      <w:pPr>
        <w:spacing w:line="240" w:lineRule="exact"/>
        <w:ind w:left="4962"/>
        <w:jc w:val="center"/>
        <w:rPr>
          <w:rFonts w:ascii="Times New Roman" w:hAnsi="Times New Roman" w:cs="Times New Roman"/>
          <w:sz w:val="24"/>
          <w:szCs w:val="28"/>
        </w:rPr>
      </w:pPr>
      <w:r w:rsidRPr="00EA1515">
        <w:rPr>
          <w:rFonts w:ascii="Times New Roman" w:hAnsi="Times New Roman" w:cs="Times New Roman"/>
          <w:bCs/>
          <w:sz w:val="24"/>
          <w:szCs w:val="28"/>
        </w:rPr>
        <w:t xml:space="preserve">к Порядку размещения информации о среднемесячной заработной плате </w:t>
      </w:r>
      <w:proofErr w:type="gramStart"/>
      <w:r w:rsidRPr="00EA1515">
        <w:rPr>
          <w:rFonts w:ascii="Times New Roman" w:hAnsi="Times New Roman" w:cs="Times New Roman"/>
          <w:bCs/>
          <w:sz w:val="24"/>
          <w:szCs w:val="28"/>
        </w:rPr>
        <w:t>руководителей,  главных</w:t>
      </w:r>
      <w:proofErr w:type="gramEnd"/>
      <w:r w:rsidRPr="00EA1515">
        <w:rPr>
          <w:rFonts w:ascii="Times New Roman" w:hAnsi="Times New Roman" w:cs="Times New Roman"/>
          <w:bCs/>
          <w:sz w:val="24"/>
          <w:szCs w:val="28"/>
        </w:rPr>
        <w:t xml:space="preserve"> бухгалтеров  муниципальных учреждений , п</w:t>
      </w:r>
      <w:r>
        <w:rPr>
          <w:rFonts w:ascii="Times New Roman" w:hAnsi="Times New Roman" w:cs="Times New Roman"/>
          <w:bCs/>
          <w:sz w:val="24"/>
          <w:szCs w:val="28"/>
        </w:rPr>
        <w:t xml:space="preserve">одведомственных администрации  </w:t>
      </w:r>
      <w:r w:rsidRPr="00EA1515">
        <w:rPr>
          <w:rFonts w:ascii="Times New Roman" w:hAnsi="Times New Roman" w:cs="Times New Roman"/>
          <w:bCs/>
          <w:sz w:val="24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4"/>
          <w:szCs w:val="28"/>
        </w:rPr>
        <w:t xml:space="preserve"> «Село Добролюбово»</w:t>
      </w:r>
      <w:r w:rsidRPr="00EA1515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6A2DDF" w:rsidRDefault="006A2DDF" w:rsidP="006A2DDF">
      <w:pPr>
        <w:tabs>
          <w:tab w:val="left" w:pos="1134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DDF" w:rsidRDefault="006A2DDF" w:rsidP="006A2DDF">
      <w:pPr>
        <w:tabs>
          <w:tab w:val="left" w:pos="1134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2DDF" w:rsidRDefault="006A2DDF" w:rsidP="006A2DDF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6A2DDF" w:rsidRDefault="006A2DDF" w:rsidP="0077134D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среднемесячной заработной </w:t>
      </w:r>
      <w:r w:rsidR="0077134D">
        <w:rPr>
          <w:rFonts w:ascii="Times New Roman" w:hAnsi="Times New Roman" w:cs="Times New Roman"/>
          <w:bCs/>
          <w:sz w:val="28"/>
          <w:szCs w:val="28"/>
        </w:rPr>
        <w:t>плате за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  руководителей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 главных бухгалтеров  муниципальных учреждений (предприятий), подведомственных  администрации сельского поселения «Село Добролюбово»      </w:t>
      </w:r>
    </w:p>
    <w:p w:rsidR="006A2DDF" w:rsidRDefault="006A2DDF" w:rsidP="006A2DD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701"/>
        <w:gridCol w:w="2307"/>
        <w:gridCol w:w="9"/>
      </w:tblGrid>
      <w:tr w:rsidR="006A2DDF" w:rsidRPr="00EA1515" w:rsidTr="00CD20E7">
        <w:trPr>
          <w:gridAfter w:val="1"/>
          <w:wAfter w:w="9" w:type="dxa"/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Полное  наименование</w:t>
            </w:r>
            <w:proofErr w:type="gramEnd"/>
            <w:r w:rsidRPr="00EA1515">
              <w:rPr>
                <w:rFonts w:ascii="Times New Roman" w:hAnsi="Times New Roman" w:cs="Times New Roman"/>
                <w:sz w:val="28"/>
                <w:szCs w:val="24"/>
              </w:rPr>
              <w:t xml:space="preserve"> учреждения (предприятия)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Фамилия и инициалы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EA1515" w:rsidRDefault="006A2DDF" w:rsidP="0077134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Среднем</w:t>
            </w:r>
            <w:r w:rsidR="0077134D">
              <w:rPr>
                <w:rFonts w:ascii="Times New Roman" w:hAnsi="Times New Roman" w:cs="Times New Roman"/>
                <w:sz w:val="28"/>
                <w:szCs w:val="24"/>
              </w:rPr>
              <w:t>есячная заработная плата за 2021</w:t>
            </w: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</w:tr>
      <w:tr w:rsidR="006A2DDF" w:rsidRPr="00532CD9" w:rsidTr="00CD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686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16" w:type="dxa"/>
            <w:gridSpan w:val="2"/>
            <w:vAlign w:val="center"/>
          </w:tcPr>
          <w:p w:rsidR="006A2DDF" w:rsidRPr="00EA1515" w:rsidRDefault="006A2DDF" w:rsidP="00CD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6A2DDF" w:rsidRPr="00532CD9" w:rsidTr="00CD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686" w:type="dxa"/>
            <w:vAlign w:val="center"/>
          </w:tcPr>
          <w:p w:rsidR="006A2DDF" w:rsidRPr="00EA1515" w:rsidRDefault="006A2DDF" w:rsidP="00CD20E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казенное</w:t>
            </w:r>
            <w:r w:rsidR="0077134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культуры «Кино-досуговый информационный центр»</w:t>
            </w:r>
            <w:r w:rsidR="0077134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сельского поселения «Село Добролюбово»</w:t>
            </w:r>
          </w:p>
        </w:tc>
        <w:tc>
          <w:tcPr>
            <w:tcW w:w="1559" w:type="dxa"/>
            <w:vAlign w:val="center"/>
          </w:tcPr>
          <w:p w:rsidR="006A2DDF" w:rsidRPr="00EA1515" w:rsidRDefault="006A2DDF" w:rsidP="00CD20E7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EA1515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6A2DDF" w:rsidRPr="00EA1515" w:rsidRDefault="006A2DDF" w:rsidP="006A2DDF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Колесникова Г.И.</w:t>
            </w:r>
          </w:p>
        </w:tc>
        <w:tc>
          <w:tcPr>
            <w:tcW w:w="2316" w:type="dxa"/>
            <w:gridSpan w:val="2"/>
            <w:vAlign w:val="center"/>
          </w:tcPr>
          <w:p w:rsidR="006A2DDF" w:rsidRPr="00EA1515" w:rsidRDefault="0077560B" w:rsidP="006033F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25 789,76</w:t>
            </w:r>
          </w:p>
        </w:tc>
      </w:tr>
    </w:tbl>
    <w:p w:rsidR="006A2DDF" w:rsidRDefault="006A2DDF" w:rsidP="006A2DDF"/>
    <w:p w:rsidR="00507AFE" w:rsidRDefault="00507AFE">
      <w:bookmarkStart w:id="0" w:name="_GoBack"/>
      <w:bookmarkEnd w:id="0"/>
    </w:p>
    <w:sectPr w:rsidR="00507AFE" w:rsidSect="002C20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E2"/>
    <w:rsid w:val="00507AFE"/>
    <w:rsid w:val="006033F4"/>
    <w:rsid w:val="006A2DDF"/>
    <w:rsid w:val="0077134D"/>
    <w:rsid w:val="0077560B"/>
    <w:rsid w:val="00835152"/>
    <w:rsid w:val="00B636E2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CBDE-CAB9-4F74-8F94-8B8753E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52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</dc:creator>
  <cp:keywords/>
  <dc:description/>
  <cp:lastModifiedBy>Ананьева Елена</cp:lastModifiedBy>
  <cp:revision>8</cp:revision>
  <dcterms:created xsi:type="dcterms:W3CDTF">2019-01-31T04:25:00Z</dcterms:created>
  <dcterms:modified xsi:type="dcterms:W3CDTF">2022-02-02T23:25:00Z</dcterms:modified>
</cp:coreProperties>
</file>